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医院</w:t>
            </w:r>
            <w:r>
              <w:rPr>
                <w:rFonts w:hint="eastAsia" w:ascii="宋体" w:hAnsi="宋体" w:eastAsia="宋体"/>
                <w:kern w:val="2"/>
                <w:lang w:eastAsia="zh-CN" w:bidi="ar-SA"/>
              </w:rPr>
              <w:t>信息系统升级改造项目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5B35795"/>
    <w:rsid w:val="2D4E26AD"/>
    <w:rsid w:val="2DA816E4"/>
    <w:rsid w:val="2F9A5356"/>
    <w:rsid w:val="34995FC8"/>
    <w:rsid w:val="44777425"/>
    <w:rsid w:val="44F91725"/>
    <w:rsid w:val="47CA5FAD"/>
    <w:rsid w:val="4D165BC2"/>
    <w:rsid w:val="5D566C62"/>
    <w:rsid w:val="60142666"/>
    <w:rsid w:val="639D623B"/>
    <w:rsid w:val="66F8206D"/>
    <w:rsid w:val="69595D0F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3</Lines>
  <Paragraphs>1</Paragraphs>
  <TotalTime>0</TotalTime>
  <ScaleCrop>false</ScaleCrop>
  <LinksUpToDate>false</LinksUpToDate>
  <CharactersWithSpaces>98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2024-04-01T01:19:47Z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